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2D7" w14:textId="77777777" w:rsidR="00E61C8A" w:rsidRDefault="00E61C8A" w:rsidP="00D26FA5">
      <w:pPr>
        <w:jc w:val="center"/>
        <w:rPr>
          <w:rFonts w:ascii="Garamond" w:eastAsia="Times New Roman" w:hAnsi="Garamond" w:cs="Times New Roman"/>
          <w:b/>
        </w:rPr>
      </w:pPr>
    </w:p>
    <w:p w14:paraId="03FB6460" w14:textId="77777777" w:rsidR="00843734" w:rsidRDefault="00843734" w:rsidP="00D26FA5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noProof/>
        </w:rPr>
        <w:drawing>
          <wp:inline distT="0" distB="0" distL="0" distR="0" wp14:anchorId="3790C364" wp14:editId="7EB2099F">
            <wp:extent cx="1516566" cy="435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m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09" cy="4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BB7F" w14:textId="757E2918" w:rsidR="00E61C8A" w:rsidRDefault="00E61C8A" w:rsidP="00D26FA5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noProof/>
        </w:rPr>
        <w:drawing>
          <wp:inline distT="0" distB="0" distL="0" distR="0" wp14:anchorId="1C01A2DB" wp14:editId="737330D0">
            <wp:extent cx="1531795" cy="4460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ment Education and Development 2 modified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23" cy="4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9B52" w14:textId="77777777" w:rsidR="007D2D06" w:rsidRPr="007D2D06" w:rsidRDefault="00D26FA5" w:rsidP="00D26FA5">
      <w:pPr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7D2D06">
        <w:rPr>
          <w:rFonts w:ascii="Garamond" w:eastAsia="Times New Roman" w:hAnsi="Garamond" w:cs="Times New Roman"/>
          <w:b/>
          <w:sz w:val="36"/>
          <w:szCs w:val="36"/>
        </w:rPr>
        <w:t xml:space="preserve">AOM </w:t>
      </w:r>
    </w:p>
    <w:p w14:paraId="4753EBE9" w14:textId="637C605B" w:rsidR="00D26FA5" w:rsidRPr="007D2D06" w:rsidRDefault="007D2D06" w:rsidP="00D26FA5">
      <w:pPr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7D2D06">
        <w:rPr>
          <w:rFonts w:ascii="Garamond" w:eastAsia="Times New Roman" w:hAnsi="Garamond" w:cs="Times New Roman"/>
          <w:b/>
          <w:sz w:val="36"/>
          <w:szCs w:val="36"/>
        </w:rPr>
        <w:t xml:space="preserve">AOM </w:t>
      </w:r>
      <w:r w:rsidR="00D26FA5" w:rsidRPr="007D2D06">
        <w:rPr>
          <w:rFonts w:ascii="Garamond" w:eastAsia="Times New Roman" w:hAnsi="Garamond" w:cs="Times New Roman"/>
          <w:b/>
          <w:sz w:val="36"/>
          <w:szCs w:val="36"/>
        </w:rPr>
        <w:t xml:space="preserve">MED professional doctorate pre-submission </w:t>
      </w:r>
      <w:r w:rsidR="00AD09A1" w:rsidRPr="007D2D06">
        <w:rPr>
          <w:rFonts w:ascii="Garamond" w:eastAsia="Times New Roman" w:hAnsi="Garamond" w:cs="Times New Roman"/>
          <w:b/>
          <w:sz w:val="36"/>
          <w:szCs w:val="36"/>
        </w:rPr>
        <w:t xml:space="preserve">online </w:t>
      </w:r>
      <w:r w:rsidR="00D26FA5" w:rsidRPr="007D2D06">
        <w:rPr>
          <w:rFonts w:ascii="Garamond" w:eastAsia="Times New Roman" w:hAnsi="Garamond" w:cs="Times New Roman"/>
          <w:b/>
          <w:sz w:val="36"/>
          <w:szCs w:val="36"/>
        </w:rPr>
        <w:t>workshop</w:t>
      </w:r>
    </w:p>
    <w:p w14:paraId="40F5EF3F" w14:textId="7C52C70C" w:rsidR="00D26FA5" w:rsidRPr="00755668" w:rsidRDefault="007210CC" w:rsidP="00D26FA5">
      <w:pPr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December 8th</w:t>
      </w:r>
      <w:r w:rsidR="00D26FA5" w:rsidRPr="00755668">
        <w:rPr>
          <w:rFonts w:ascii="Garamond" w:eastAsia="Times New Roman" w:hAnsi="Garamond" w:cs="Times New Roman"/>
        </w:rPr>
        <w:t xml:space="preserve"> 2022</w:t>
      </w:r>
      <w:r w:rsidR="00915023">
        <w:rPr>
          <w:rFonts w:ascii="Garamond" w:eastAsia="Times New Roman" w:hAnsi="Garamond" w:cs="Times New Roman"/>
        </w:rPr>
        <w:t xml:space="preserve"> from 9 am to 12 EST (9 pm to midnight, China)</w:t>
      </w:r>
    </w:p>
    <w:p w14:paraId="0917697A" w14:textId="03B5207D" w:rsidR="00D26FA5" w:rsidRPr="00755668" w:rsidRDefault="00DF22B9" w:rsidP="00D26FA5">
      <w:pPr>
        <w:jc w:val="center"/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 xml:space="preserve">Submission deadline: </w:t>
      </w:r>
      <w:r w:rsidR="00D26FA5" w:rsidRPr="00755668">
        <w:rPr>
          <w:rFonts w:ascii="Garamond" w:eastAsia="Times New Roman" w:hAnsi="Garamond" w:cs="Times New Roman"/>
        </w:rPr>
        <w:t>November</w:t>
      </w:r>
      <w:r w:rsidRPr="00755668">
        <w:rPr>
          <w:rFonts w:ascii="Garamond" w:eastAsia="Times New Roman" w:hAnsi="Garamond" w:cs="Times New Roman"/>
        </w:rPr>
        <w:t xml:space="preserve"> </w:t>
      </w:r>
      <w:r w:rsidR="007210CC">
        <w:rPr>
          <w:rFonts w:ascii="Garamond" w:eastAsia="Times New Roman" w:hAnsi="Garamond" w:cs="Times New Roman"/>
        </w:rPr>
        <w:t>22nd,</w:t>
      </w:r>
      <w:r w:rsidRPr="00755668">
        <w:rPr>
          <w:rFonts w:ascii="Garamond" w:eastAsia="Times New Roman" w:hAnsi="Garamond" w:cs="Times New Roman"/>
        </w:rPr>
        <w:t xml:space="preserve"> 2022</w:t>
      </w:r>
    </w:p>
    <w:p w14:paraId="5BE69B39" w14:textId="5FFA9E5B" w:rsidR="00DF22B9" w:rsidRPr="00755668" w:rsidRDefault="00D26FA5" w:rsidP="00D26FA5">
      <w:pPr>
        <w:jc w:val="center"/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>Program Chair: Emmanuel Monod, international relations, AOM MED division</w:t>
      </w:r>
      <w:r w:rsidR="00DF22B9" w:rsidRPr="00755668">
        <w:rPr>
          <w:rFonts w:ascii="Garamond" w:eastAsia="Times New Roman" w:hAnsi="Garamond" w:cs="Times New Roman"/>
        </w:rPr>
        <w:t xml:space="preserve"> </w:t>
      </w:r>
    </w:p>
    <w:p w14:paraId="6052D657" w14:textId="77777777" w:rsidR="00D26FA5" w:rsidRPr="00755668" w:rsidRDefault="00D26FA5" w:rsidP="00D26FA5">
      <w:pPr>
        <w:rPr>
          <w:rFonts w:ascii="Garamond" w:eastAsia="Times New Roman" w:hAnsi="Garamond" w:cs="Times New Roman"/>
        </w:rPr>
      </w:pPr>
    </w:p>
    <w:p w14:paraId="78B0C384" w14:textId="77777777" w:rsidR="00755668" w:rsidRPr="00755668" w:rsidRDefault="00755668" w:rsidP="00D26FA5">
      <w:pPr>
        <w:rPr>
          <w:rFonts w:ascii="Garamond" w:eastAsia="Times New Roman" w:hAnsi="Garamond" w:cs="Times New Roman"/>
          <w:b/>
        </w:rPr>
      </w:pPr>
      <w:r w:rsidRPr="00755668">
        <w:rPr>
          <w:rFonts w:ascii="Garamond" w:eastAsia="Times New Roman" w:hAnsi="Garamond" w:cs="Times New Roman"/>
          <w:b/>
        </w:rPr>
        <w:t>Objective:</w:t>
      </w:r>
    </w:p>
    <w:p w14:paraId="0FDFA91A" w14:textId="3A56B6B3" w:rsidR="00C82690" w:rsidRDefault="00AD09A1" w:rsidP="00D26FA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</w:t>
      </w:r>
      <w:r w:rsidR="00D26FA5" w:rsidRPr="00755668">
        <w:rPr>
          <w:rFonts w:ascii="Garamond" w:eastAsia="Times New Roman" w:hAnsi="Garamond" w:cs="Times New Roman"/>
        </w:rPr>
        <w:t xml:space="preserve">his AOM MED professional doctorate pre-submission workshop </w:t>
      </w:r>
      <w:r>
        <w:rPr>
          <w:rFonts w:ascii="Garamond" w:eastAsia="Times New Roman" w:hAnsi="Garamond" w:cs="Times New Roman"/>
        </w:rPr>
        <w:t>aims</w:t>
      </w:r>
      <w:r w:rsidRPr="00755668">
        <w:rPr>
          <w:rFonts w:ascii="Garamond" w:eastAsia="Times New Roman" w:hAnsi="Garamond" w:cs="Times New Roman"/>
        </w:rPr>
        <w:t xml:space="preserve"> </w:t>
      </w:r>
      <w:r w:rsidR="00D26FA5" w:rsidRPr="00755668">
        <w:rPr>
          <w:rFonts w:ascii="Garamond" w:eastAsia="Times New Roman" w:hAnsi="Garamond" w:cs="Times New Roman"/>
        </w:rPr>
        <w:t xml:space="preserve">to help DBA and other professional doctorate students </w:t>
      </w:r>
      <w:r>
        <w:rPr>
          <w:rFonts w:ascii="Garamond" w:eastAsia="Times New Roman" w:hAnsi="Garamond" w:cs="Times New Roman"/>
        </w:rPr>
        <w:t xml:space="preserve">increase their chances of a paper acceptance for </w:t>
      </w:r>
      <w:r w:rsidR="00D26FA5" w:rsidRPr="00755668">
        <w:rPr>
          <w:rFonts w:ascii="Garamond" w:eastAsia="Times New Roman" w:hAnsi="Garamond" w:cs="Times New Roman"/>
        </w:rPr>
        <w:t>AOM 2023 Boston</w:t>
      </w:r>
      <w:r w:rsidR="00C82690" w:rsidRPr="00755668">
        <w:rPr>
          <w:rFonts w:ascii="Garamond" w:eastAsia="Times New Roman" w:hAnsi="Garamond" w:cs="Times New Roman"/>
        </w:rPr>
        <w:t xml:space="preserve">. Students who submit to this </w:t>
      </w:r>
      <w:r>
        <w:rPr>
          <w:rFonts w:ascii="Garamond" w:eastAsia="Times New Roman" w:hAnsi="Garamond" w:cs="Times New Roman"/>
        </w:rPr>
        <w:t xml:space="preserve">online </w:t>
      </w:r>
      <w:r w:rsidR="00C82690" w:rsidRPr="00755668">
        <w:rPr>
          <w:rFonts w:ascii="Garamond" w:eastAsia="Times New Roman" w:hAnsi="Garamond" w:cs="Times New Roman"/>
        </w:rPr>
        <w:t xml:space="preserve">workshop will receive </w:t>
      </w:r>
      <w:r>
        <w:rPr>
          <w:rFonts w:ascii="Garamond" w:eastAsia="Times New Roman" w:hAnsi="Garamond" w:cs="Times New Roman"/>
        </w:rPr>
        <w:t xml:space="preserve">constructive </w:t>
      </w:r>
      <w:r w:rsidR="00C82690" w:rsidRPr="00755668">
        <w:rPr>
          <w:rFonts w:ascii="Garamond" w:eastAsia="Times New Roman" w:hAnsi="Garamond" w:cs="Times New Roman"/>
        </w:rPr>
        <w:t>oral feedback. Th</w:t>
      </w:r>
      <w:r>
        <w:rPr>
          <w:rFonts w:ascii="Garamond" w:eastAsia="Times New Roman" w:hAnsi="Garamond" w:cs="Times New Roman"/>
        </w:rPr>
        <w:t xml:space="preserve">is </w:t>
      </w:r>
      <w:r w:rsidR="0063433C">
        <w:rPr>
          <w:rFonts w:ascii="Garamond" w:eastAsia="Times New Roman" w:hAnsi="Garamond" w:cs="Times New Roman"/>
        </w:rPr>
        <w:t>3-hour</w:t>
      </w:r>
      <w:r w:rsidR="00C82690" w:rsidRPr="00755668">
        <w:rPr>
          <w:rFonts w:ascii="Garamond" w:eastAsia="Times New Roman" w:hAnsi="Garamond" w:cs="Times New Roman"/>
        </w:rPr>
        <w:t xml:space="preserve"> workshop is scheduled </w:t>
      </w:r>
      <w:r>
        <w:rPr>
          <w:rFonts w:ascii="Garamond" w:eastAsia="Times New Roman" w:hAnsi="Garamond" w:cs="Times New Roman"/>
        </w:rPr>
        <w:t>for</w:t>
      </w:r>
      <w:r w:rsidR="00C82690" w:rsidRPr="00755668">
        <w:rPr>
          <w:rFonts w:ascii="Garamond" w:eastAsia="Times New Roman" w:hAnsi="Garamond" w:cs="Times New Roman"/>
        </w:rPr>
        <w:t xml:space="preserve"> </w:t>
      </w:r>
      <w:r w:rsidR="007210CC">
        <w:rPr>
          <w:rFonts w:ascii="Garamond" w:eastAsia="Times New Roman" w:hAnsi="Garamond" w:cs="Times New Roman"/>
        </w:rPr>
        <w:t>Thursday December 8th</w:t>
      </w:r>
      <w:r w:rsidR="00C82690" w:rsidRPr="00755668">
        <w:rPr>
          <w:rFonts w:ascii="Garamond" w:eastAsia="Times New Roman" w:hAnsi="Garamond" w:cs="Times New Roman"/>
        </w:rPr>
        <w:t xml:space="preserve"> at 9 AM EST (New York), 3 PM European time, 6 am PST, 9 pm China time.</w:t>
      </w:r>
    </w:p>
    <w:p w14:paraId="7645BCF9" w14:textId="239A7CCA" w:rsidR="00755668" w:rsidRDefault="00755668" w:rsidP="00D26FA5">
      <w:pPr>
        <w:rPr>
          <w:rFonts w:ascii="Garamond" w:eastAsia="Times New Roman" w:hAnsi="Garamond" w:cs="Times New Roman"/>
        </w:rPr>
      </w:pPr>
    </w:p>
    <w:p w14:paraId="78B2235B" w14:textId="152A7276" w:rsidR="00843734" w:rsidRDefault="00843734" w:rsidP="00D26FA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 students can choose between 2 options: </w:t>
      </w:r>
    </w:p>
    <w:p w14:paraId="1875D590" w14:textId="4AF463FD" w:rsidR="00843734" w:rsidRPr="00843734" w:rsidRDefault="00843734" w:rsidP="00843734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843734">
        <w:rPr>
          <w:rFonts w:ascii="Garamond" w:eastAsia="Times New Roman" w:hAnsi="Garamond" w:cs="Times New Roman"/>
        </w:rPr>
        <w:t>An abstract</w:t>
      </w:r>
    </w:p>
    <w:p w14:paraId="1CACCED5" w14:textId="5B3B1AE9" w:rsidR="00843734" w:rsidRPr="00843734" w:rsidRDefault="00843734" w:rsidP="00843734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843734">
        <w:rPr>
          <w:rFonts w:ascii="Garamond" w:eastAsia="Times New Roman" w:hAnsi="Garamond" w:cs="Times New Roman"/>
        </w:rPr>
        <w:t>Or a conceptual paper</w:t>
      </w:r>
    </w:p>
    <w:p w14:paraId="05843524" w14:textId="77777777" w:rsidR="00843734" w:rsidRDefault="00843734" w:rsidP="00D26FA5">
      <w:pPr>
        <w:rPr>
          <w:rFonts w:ascii="Garamond" w:eastAsia="Times New Roman" w:hAnsi="Garamond" w:cs="Times New Roman"/>
        </w:rPr>
      </w:pPr>
    </w:p>
    <w:p w14:paraId="17C5AD5E" w14:textId="2806E164" w:rsidR="00D26FA5" w:rsidRDefault="00843734" w:rsidP="00D26FA5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ABSTRACT g</w:t>
      </w:r>
      <w:r w:rsidR="00D26FA5" w:rsidRPr="00755668">
        <w:rPr>
          <w:rFonts w:ascii="Garamond" w:hAnsi="Garamond"/>
          <w:b/>
          <w:bCs/>
        </w:rPr>
        <w:t xml:space="preserve">eneral formatting requirements: </w:t>
      </w:r>
    </w:p>
    <w:p w14:paraId="7C2400F3" w14:textId="0C456CF5" w:rsidR="00843734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6AA549B1" w14:textId="77777777" w:rsid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A title </w:t>
      </w:r>
    </w:p>
    <w:p w14:paraId="4BE09670" w14:textId="1C166863" w:rsid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Maximum </w:t>
      </w:r>
      <w:r>
        <w:rPr>
          <w:rFonts w:ascii="Garamond" w:hAnsi="Garamond"/>
        </w:rPr>
        <w:t>200</w:t>
      </w:r>
      <w:r w:rsidRPr="00755668">
        <w:rPr>
          <w:rFonts w:ascii="Garamond" w:hAnsi="Garamond"/>
        </w:rPr>
        <w:t xml:space="preserve"> words</w:t>
      </w:r>
    </w:p>
    <w:p w14:paraId="22AF4D9F" w14:textId="5F10FDF2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3 keywords</w:t>
      </w:r>
    </w:p>
    <w:p w14:paraId="1418984B" w14:textId="5ACFA2CC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Single</w:t>
      </w:r>
      <w:r w:rsidRPr="00755668">
        <w:rPr>
          <w:rFonts w:ascii="Garamond" w:hAnsi="Garamond"/>
        </w:rPr>
        <w:t xml:space="preserve">-spaced text with one-inch global margins and Times New Roman 12-point font </w:t>
      </w:r>
    </w:p>
    <w:p w14:paraId="59E7DD06" w14:textId="0F75ADFA" w:rsidR="00843734" w:rsidRPr="00755668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File types accepted are MS Word (.doc or .docx) </w:t>
      </w:r>
      <w:r>
        <w:rPr>
          <w:rFonts w:ascii="Garamond" w:hAnsi="Garamond"/>
        </w:rPr>
        <w:t>not PDF</w:t>
      </w:r>
    </w:p>
    <w:p w14:paraId="5E719E16" w14:textId="47CA9CD7" w:rsidR="00843734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2737D4C" w14:textId="3632147B" w:rsidR="00843734" w:rsidRPr="00755668" w:rsidRDefault="00843734" w:rsidP="00843734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CONCEPT PAPER </w:t>
      </w:r>
      <w:r w:rsidRPr="00755668">
        <w:rPr>
          <w:rFonts w:ascii="Garamond" w:hAnsi="Garamond"/>
          <w:b/>
          <w:bCs/>
        </w:rPr>
        <w:t xml:space="preserve">General formatting requirements: </w:t>
      </w:r>
    </w:p>
    <w:p w14:paraId="42EFBEB2" w14:textId="77777777" w:rsidR="00843734" w:rsidRPr="00755668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6867AEB" w14:textId="5C976DEB" w:rsidR="00843734" w:rsidRPr="00843734" w:rsidRDefault="00843734" w:rsidP="008437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Maximum </w:t>
      </w:r>
      <w:r>
        <w:rPr>
          <w:rFonts w:ascii="Garamond" w:hAnsi="Garamond"/>
        </w:rPr>
        <w:t>2</w:t>
      </w:r>
      <w:r w:rsidRPr="00755668">
        <w:rPr>
          <w:rFonts w:ascii="Garamond" w:hAnsi="Garamond"/>
        </w:rPr>
        <w:t>,000 words</w:t>
      </w:r>
      <w:r>
        <w:rPr>
          <w:rFonts w:ascii="Garamond" w:hAnsi="Garamond"/>
        </w:rPr>
        <w:t xml:space="preserve"> </w:t>
      </w:r>
      <w:r w:rsidRPr="00755668">
        <w:rPr>
          <w:rFonts w:ascii="Garamond" w:hAnsi="Garamond"/>
        </w:rPr>
        <w:t>(</w:t>
      </w:r>
      <w:r>
        <w:rPr>
          <w:rFonts w:ascii="Garamond" w:hAnsi="Garamond"/>
        </w:rPr>
        <w:t xml:space="preserve">about 250 words per page x 8 pages, </w:t>
      </w:r>
      <w:r w:rsidRPr="00755668">
        <w:rPr>
          <w:rFonts w:ascii="Garamond" w:hAnsi="Garamond"/>
        </w:rPr>
        <w:t xml:space="preserve">approximately 3-8 pages) including all content (i.e., references, tables, appendices, etc.) </w:t>
      </w:r>
    </w:p>
    <w:p w14:paraId="1E8384B1" w14:textId="77777777" w:rsidR="00D26FA5" w:rsidRPr="00755668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Double-spaced text with one-inch global margins and Times New Roman 12-point font </w:t>
      </w:r>
    </w:p>
    <w:p w14:paraId="36864082" w14:textId="77777777" w:rsidR="00D26FA5" w:rsidRPr="00755668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Each submission should be submitted as one single document. </w:t>
      </w:r>
    </w:p>
    <w:p w14:paraId="11139477" w14:textId="2819FDE0" w:rsidR="00D26FA5" w:rsidRDefault="00D26FA5" w:rsidP="00D26F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File types accepted are MS Word (.doc or .docx) </w:t>
      </w:r>
      <w:r w:rsidR="00843734">
        <w:rPr>
          <w:rFonts w:ascii="Garamond" w:hAnsi="Garamond"/>
        </w:rPr>
        <w:t>not</w:t>
      </w:r>
      <w:r w:rsidRPr="00755668">
        <w:rPr>
          <w:rFonts w:ascii="Garamond" w:hAnsi="Garamond"/>
        </w:rPr>
        <w:t xml:space="preserve"> PDF.</w:t>
      </w:r>
    </w:p>
    <w:p w14:paraId="70B65C8B" w14:textId="77777777" w:rsidR="00843734" w:rsidRPr="00755668" w:rsidRDefault="00843734" w:rsidP="00843734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</w:p>
    <w:p w14:paraId="5A73ABA1" w14:textId="637BA1D4" w:rsidR="00915023" w:rsidRPr="00915023" w:rsidRDefault="00843734" w:rsidP="00D26FA5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CONCEPT PAPER: three </w:t>
      </w:r>
      <w:r w:rsidR="00915023" w:rsidRPr="00915023">
        <w:rPr>
          <w:rFonts w:ascii="Garamond" w:hAnsi="Garamond"/>
          <w:b/>
        </w:rPr>
        <w:t xml:space="preserve">Categories </w:t>
      </w:r>
    </w:p>
    <w:p w14:paraId="24AD39D9" w14:textId="6C659322" w:rsidR="00D26FA5" w:rsidRPr="00755668" w:rsidRDefault="00843734" w:rsidP="00D26FA5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The concept paper includes 3 </w:t>
      </w:r>
      <w:r w:rsidR="00D26FA5" w:rsidRPr="00755668">
        <w:rPr>
          <w:rFonts w:ascii="Garamond" w:hAnsi="Garamond"/>
        </w:rPr>
        <w:t xml:space="preserve">categories: conceptual papers, </w:t>
      </w:r>
      <w:r w:rsidR="00C82690" w:rsidRPr="00755668">
        <w:rPr>
          <w:rFonts w:ascii="Garamond" w:hAnsi="Garamond"/>
        </w:rPr>
        <w:t xml:space="preserve">research proposals, </w:t>
      </w:r>
      <w:r w:rsidR="00D26FA5" w:rsidRPr="00755668">
        <w:rPr>
          <w:rFonts w:ascii="Garamond" w:hAnsi="Garamond"/>
        </w:rPr>
        <w:t xml:space="preserve">and empirical papers. </w:t>
      </w:r>
    </w:p>
    <w:p w14:paraId="5CCFA223" w14:textId="77777777" w:rsidR="00C82690" w:rsidRPr="00755668" w:rsidRDefault="00C82690" w:rsidP="00C8269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t>Conceptual papers</w:t>
      </w:r>
      <w:r w:rsidRPr="00755668">
        <w:rPr>
          <w:rFonts w:ascii="Garamond" w:hAnsi="Garamond"/>
        </w:rPr>
        <w:t xml:space="preserve"> should include a description of the relevant literature and some preliminary ideas for the theoretical contribution. </w:t>
      </w:r>
    </w:p>
    <w:p w14:paraId="10F9E1D4" w14:textId="77777777" w:rsidR="00D26FA5" w:rsidRPr="00755668" w:rsidRDefault="00D26FA5" w:rsidP="00D26FA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t>Research proposals</w:t>
      </w:r>
      <w:r w:rsidRPr="00755668">
        <w:rPr>
          <w:rFonts w:ascii="Garamond" w:hAnsi="Garamond"/>
        </w:rPr>
        <w:t xml:space="preserve"> should include research questions or hypotheses, a brief summary of the literature that has informed the questions, and proposed methods for data collection and analysis. </w:t>
      </w:r>
    </w:p>
    <w:p w14:paraId="41ED39E1" w14:textId="77777777" w:rsidR="00D26FA5" w:rsidRPr="00755668" w:rsidRDefault="00D26FA5" w:rsidP="00D26FA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</w:rPr>
        <w:t xml:space="preserve">An </w:t>
      </w:r>
      <w:r w:rsidRPr="00755668">
        <w:rPr>
          <w:rFonts w:ascii="Garamond" w:hAnsi="Garamond"/>
          <w:b/>
        </w:rPr>
        <w:t>empirical paper</w:t>
      </w:r>
      <w:r w:rsidRPr="00755668">
        <w:rPr>
          <w:rFonts w:ascii="Garamond" w:hAnsi="Garamond"/>
        </w:rPr>
        <w:t xml:space="preserve"> should include the same elements as a research proposal submission and also some preliminary analyses. </w:t>
      </w:r>
    </w:p>
    <w:p w14:paraId="67C821BA" w14:textId="6FBF36CD" w:rsidR="00C82690" w:rsidRPr="00755668" w:rsidRDefault="00C82690" w:rsidP="00C82690">
      <w:pPr>
        <w:rPr>
          <w:rFonts w:ascii="Garamond" w:eastAsia="Times New Roman" w:hAnsi="Garamond" w:cs="Times New Roman"/>
        </w:rPr>
      </w:pPr>
    </w:p>
    <w:p w14:paraId="2AF77FA1" w14:textId="77777777" w:rsidR="00915023" w:rsidRPr="00915023" w:rsidRDefault="00915023" w:rsidP="00C82690">
      <w:pPr>
        <w:rPr>
          <w:rFonts w:ascii="Garamond" w:eastAsia="Times New Roman" w:hAnsi="Garamond" w:cs="Times New Roman"/>
          <w:b/>
        </w:rPr>
      </w:pPr>
      <w:r w:rsidRPr="00915023">
        <w:rPr>
          <w:rFonts w:ascii="Garamond" w:eastAsia="Times New Roman" w:hAnsi="Garamond" w:cs="Times New Roman"/>
          <w:b/>
        </w:rPr>
        <w:t>Themes</w:t>
      </w:r>
    </w:p>
    <w:p w14:paraId="15A64418" w14:textId="249449E9" w:rsidR="00C82690" w:rsidRPr="00755668" w:rsidRDefault="00C82690" w:rsidP="00C82690">
      <w:pPr>
        <w:rPr>
          <w:rFonts w:ascii="Garamond" w:eastAsia="Times New Roman" w:hAnsi="Garamond" w:cs="Times New Roman"/>
        </w:rPr>
      </w:pPr>
      <w:r w:rsidRPr="00755668">
        <w:rPr>
          <w:rFonts w:ascii="Garamond" w:eastAsia="Times New Roman" w:hAnsi="Garamond" w:cs="Times New Roman"/>
        </w:rPr>
        <w:t xml:space="preserve">The </w:t>
      </w:r>
      <w:r w:rsidR="00755668" w:rsidRPr="00755668">
        <w:rPr>
          <w:rFonts w:ascii="Garamond" w:eastAsia="Times New Roman" w:hAnsi="Garamond" w:cs="Times New Roman"/>
        </w:rPr>
        <w:t xml:space="preserve">suggested </w:t>
      </w:r>
      <w:r w:rsidRPr="00755668">
        <w:rPr>
          <w:rFonts w:ascii="Garamond" w:eastAsia="Times New Roman" w:hAnsi="Garamond" w:cs="Times New Roman"/>
        </w:rPr>
        <w:t>themes</w:t>
      </w:r>
      <w:r w:rsidR="00755668" w:rsidRPr="00755668">
        <w:rPr>
          <w:rFonts w:ascii="Garamond" w:eastAsia="Times New Roman" w:hAnsi="Garamond" w:cs="Times New Roman"/>
        </w:rPr>
        <w:t xml:space="preserve"> </w:t>
      </w:r>
      <w:r w:rsidR="00915023">
        <w:rPr>
          <w:rFonts w:ascii="Garamond" w:eastAsia="Times New Roman" w:hAnsi="Garamond" w:cs="Times New Roman"/>
        </w:rPr>
        <w:t>include (</w:t>
      </w:r>
      <w:r w:rsidR="00755668" w:rsidRPr="00755668">
        <w:rPr>
          <w:rFonts w:ascii="Garamond" w:eastAsia="Times New Roman" w:hAnsi="Garamond" w:cs="Times New Roman"/>
        </w:rPr>
        <w:t>but are not limited to</w:t>
      </w:r>
      <w:r w:rsidR="00915023">
        <w:rPr>
          <w:rFonts w:ascii="Garamond" w:eastAsia="Times New Roman" w:hAnsi="Garamond" w:cs="Times New Roman"/>
        </w:rPr>
        <w:t>)</w:t>
      </w:r>
      <w:r w:rsidR="00755668" w:rsidRPr="00755668">
        <w:rPr>
          <w:rFonts w:ascii="Garamond" w:eastAsia="Times New Roman" w:hAnsi="Garamond" w:cs="Times New Roman"/>
        </w:rPr>
        <w:t>:</w:t>
      </w:r>
    </w:p>
    <w:p w14:paraId="1E05DFAB" w14:textId="5BCE1D58" w:rsidR="00755668" w:rsidRPr="00755668" w:rsidRDefault="00755668" w:rsidP="0075566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The Company/ the institution </w:t>
      </w:r>
      <w:r w:rsidRPr="00755668">
        <w:rPr>
          <w:rFonts w:ascii="Garamond" w:hAnsi="Garamond"/>
        </w:rPr>
        <w:t xml:space="preserve">(performance, </w:t>
      </w:r>
      <w:r w:rsidR="00AD09A1">
        <w:rPr>
          <w:rFonts w:ascii="Garamond" w:hAnsi="Garamond"/>
        </w:rPr>
        <w:t>organizational effectiveness</w:t>
      </w:r>
      <w:r w:rsidRPr="00755668">
        <w:rPr>
          <w:rFonts w:ascii="Garamond" w:hAnsi="Garamond"/>
        </w:rPr>
        <w:t xml:space="preserve">, change management) </w:t>
      </w:r>
    </w:p>
    <w:p w14:paraId="03C2CD6B" w14:textId="0D48B26E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</w:rPr>
        <w:t>Business problems</w:t>
      </w:r>
      <w:r w:rsidRPr="00755668">
        <w:rPr>
          <w:rFonts w:ascii="Garamond" w:hAnsi="Garamond"/>
        </w:rPr>
        <w:t xml:space="preserve"> (processes, organization</w:t>
      </w:r>
      <w:r w:rsidR="00AD09A1">
        <w:rPr>
          <w:rFonts w:ascii="Garamond" w:hAnsi="Garamond"/>
        </w:rPr>
        <w:t xml:space="preserve"> design</w:t>
      </w:r>
      <w:r w:rsidRPr="00755668">
        <w:rPr>
          <w:rFonts w:ascii="Garamond" w:hAnsi="Garamond"/>
        </w:rPr>
        <w:t xml:space="preserve">, digital transformation, information technologies) </w:t>
      </w:r>
    </w:p>
    <w:p w14:paraId="6E2946BF" w14:textId="38F1EA4C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lastRenderedPageBreak/>
        <w:t xml:space="preserve">Relationships/connections </w:t>
      </w:r>
      <w:r w:rsidRPr="00755668">
        <w:rPr>
          <w:rFonts w:ascii="Garamond" w:hAnsi="Garamond"/>
        </w:rPr>
        <w:t>(mentoring, teamwork, cross-department co</w:t>
      </w:r>
      <w:r w:rsidR="00AD09A1">
        <w:rPr>
          <w:rFonts w:ascii="Garamond" w:hAnsi="Garamond"/>
        </w:rPr>
        <w:t>llaboration</w:t>
      </w:r>
      <w:r w:rsidRPr="00755668">
        <w:rPr>
          <w:rFonts w:ascii="Garamond" w:hAnsi="Garamond"/>
        </w:rPr>
        <w:t xml:space="preserve">) </w:t>
      </w:r>
    </w:p>
    <w:p w14:paraId="408C01E7" w14:textId="33B63243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Communication </w:t>
      </w:r>
      <w:r w:rsidRPr="00755668">
        <w:rPr>
          <w:rFonts w:ascii="Garamond" w:hAnsi="Garamond"/>
        </w:rPr>
        <w:t>(conflict</w:t>
      </w:r>
      <w:r w:rsidR="00AD09A1">
        <w:rPr>
          <w:rFonts w:ascii="Garamond" w:hAnsi="Garamond"/>
        </w:rPr>
        <w:t xml:space="preserve"> management</w:t>
      </w:r>
      <w:r w:rsidRPr="00755668">
        <w:rPr>
          <w:rFonts w:ascii="Garamond" w:hAnsi="Garamond"/>
        </w:rPr>
        <w:t xml:space="preserve">, sensemaking, shared meaning) </w:t>
      </w:r>
    </w:p>
    <w:p w14:paraId="5631BFC7" w14:textId="42287869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People </w:t>
      </w:r>
      <w:r w:rsidRPr="00755668">
        <w:rPr>
          <w:rFonts w:ascii="Garamond" w:hAnsi="Garamond"/>
        </w:rPr>
        <w:t xml:space="preserve">(motivation, </w:t>
      </w:r>
      <w:r w:rsidR="00AD09A1">
        <w:rPr>
          <w:rFonts w:ascii="Garamond" w:hAnsi="Garamond"/>
        </w:rPr>
        <w:t>engagement</w:t>
      </w:r>
      <w:r w:rsidRPr="00755668">
        <w:rPr>
          <w:rFonts w:ascii="Garamond" w:hAnsi="Garamond"/>
        </w:rPr>
        <w:t xml:space="preserve"> processes, </w:t>
      </w:r>
      <w:r w:rsidR="00E61C8A">
        <w:rPr>
          <w:rFonts w:ascii="Garamond" w:hAnsi="Garamond"/>
        </w:rPr>
        <w:t>creativity and innovation</w:t>
      </w:r>
      <w:r w:rsidRPr="00755668">
        <w:rPr>
          <w:rFonts w:ascii="Garamond" w:hAnsi="Garamond"/>
        </w:rPr>
        <w:t xml:space="preserve">) </w:t>
      </w:r>
    </w:p>
    <w:p w14:paraId="4D970C5C" w14:textId="0CF42F84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Team leadership </w:t>
      </w:r>
      <w:r w:rsidRPr="00755668">
        <w:rPr>
          <w:rFonts w:ascii="Garamond" w:hAnsi="Garamond"/>
        </w:rPr>
        <w:t>(</w:t>
      </w:r>
      <w:r w:rsidR="00E61C8A">
        <w:rPr>
          <w:rFonts w:ascii="Garamond" w:hAnsi="Garamond"/>
        </w:rPr>
        <w:t xml:space="preserve">leadership styles, </w:t>
      </w:r>
      <w:r w:rsidRPr="00755668">
        <w:rPr>
          <w:rFonts w:ascii="Garamond" w:hAnsi="Garamond"/>
        </w:rPr>
        <w:t>followers</w:t>
      </w:r>
      <w:r w:rsidR="00E61C8A">
        <w:rPr>
          <w:rFonts w:ascii="Garamond" w:hAnsi="Garamond"/>
        </w:rPr>
        <w:t>hip</w:t>
      </w:r>
      <w:r w:rsidRPr="00755668">
        <w:rPr>
          <w:rFonts w:ascii="Garamond" w:hAnsi="Garamond"/>
        </w:rPr>
        <w:t>, power d</w:t>
      </w:r>
      <w:r w:rsidR="00E61C8A">
        <w:rPr>
          <w:rFonts w:ascii="Garamond" w:hAnsi="Garamond"/>
        </w:rPr>
        <w:t>ynamics</w:t>
      </w:r>
      <w:r w:rsidRPr="00755668">
        <w:rPr>
          <w:rFonts w:ascii="Garamond" w:hAnsi="Garamond"/>
        </w:rPr>
        <w:t xml:space="preserve">, how to </w:t>
      </w:r>
      <w:r w:rsidR="00E61C8A">
        <w:rPr>
          <w:rFonts w:ascii="Garamond" w:hAnsi="Garamond"/>
        </w:rPr>
        <w:t>lead</w:t>
      </w:r>
      <w:r w:rsidRPr="00755668">
        <w:rPr>
          <w:rFonts w:ascii="Garamond" w:hAnsi="Garamond"/>
        </w:rPr>
        <w:t xml:space="preserve">) </w:t>
      </w:r>
    </w:p>
    <w:p w14:paraId="36C201CF" w14:textId="77777777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Management Education </w:t>
      </w:r>
      <w:r w:rsidRPr="00755668">
        <w:rPr>
          <w:rFonts w:ascii="Garamond" w:hAnsi="Garamond"/>
        </w:rPr>
        <w:t xml:space="preserve">(training, learning processes, scholarship of teaching and learning) </w:t>
      </w:r>
    </w:p>
    <w:p w14:paraId="4BCC3A9D" w14:textId="6EE8CDF7" w:rsidR="00C82690" w:rsidRPr="00755668" w:rsidRDefault="00C82690" w:rsidP="00C8269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/>
        </w:rPr>
      </w:pPr>
      <w:r w:rsidRPr="00755668">
        <w:rPr>
          <w:rFonts w:ascii="Garamond" w:hAnsi="Garamond"/>
          <w:b/>
          <w:bCs/>
        </w:rPr>
        <w:t xml:space="preserve">Putting the worker at the front and in the center – </w:t>
      </w:r>
      <w:r w:rsidR="00E61C8A">
        <w:rPr>
          <w:rFonts w:ascii="Garamond" w:hAnsi="Garamond"/>
          <w:b/>
          <w:bCs/>
        </w:rPr>
        <w:t xml:space="preserve">AOM 2023 </w:t>
      </w:r>
      <w:r w:rsidRPr="00755668">
        <w:rPr>
          <w:rFonts w:ascii="Garamond" w:hAnsi="Garamond"/>
          <w:b/>
          <w:bCs/>
        </w:rPr>
        <w:t xml:space="preserve">Conference Theme </w:t>
      </w:r>
    </w:p>
    <w:p w14:paraId="74F17FC2" w14:textId="77777777" w:rsidR="00C82690" w:rsidRPr="00755668" w:rsidRDefault="00C82690" w:rsidP="00C82690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2B83D3ED" w14:textId="77777777" w:rsidR="00755668" w:rsidRPr="00755668" w:rsidRDefault="00755668" w:rsidP="00755668">
      <w:pPr>
        <w:shd w:val="clear" w:color="auto" w:fill="FFFFFF"/>
        <w:textAlignment w:val="baseline"/>
        <w:rPr>
          <w:rFonts w:ascii="Garamond" w:eastAsia="Times New Roman" w:hAnsi="Garamond" w:cs="Calibri"/>
          <w:b/>
          <w:color w:val="000000"/>
          <w:lang w:eastAsia="en-US"/>
        </w:rPr>
      </w:pPr>
      <w:r w:rsidRPr="00755668">
        <w:rPr>
          <w:rFonts w:ascii="Garamond" w:eastAsia="Times New Roman" w:hAnsi="Garamond" w:cs="Calibri"/>
          <w:b/>
          <w:color w:val="000000"/>
          <w:lang w:eastAsia="en-US"/>
        </w:rPr>
        <w:t>Scientific Committee:</w:t>
      </w:r>
    </w:p>
    <w:p w14:paraId="7B65F44D" w14:textId="08E0C1F7" w:rsidR="00755668" w:rsidRPr="00F60526" w:rsidRDefault="00755668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Gerard Beenen, Ph.D., College of Business and Economics, California State University, Fullerton, USA</w:t>
      </w:r>
    </w:p>
    <w:p w14:paraId="3721531E" w14:textId="071AC0E7" w:rsidR="0008578C" w:rsidRPr="00F60526" w:rsidRDefault="0008578C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 xml:space="preserve">Alan Eisner, Ph.D., School of Management, Clark University, USA, </w:t>
      </w:r>
    </w:p>
    <w:p w14:paraId="773BD545" w14:textId="0EA9077B" w:rsidR="00F60526" w:rsidRPr="00F60526" w:rsidRDefault="00F60526" w:rsidP="00F60526">
      <w:pPr>
        <w:pStyle w:val="ListParagraph"/>
        <w:numPr>
          <w:ilvl w:val="0"/>
          <w:numId w:val="19"/>
        </w:numPr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Claudia Ferrante, U.S. Air Force Academy</w:t>
      </w:r>
    </w:p>
    <w:p w14:paraId="115A1993" w14:textId="01C1EB50" w:rsidR="00755668" w:rsidRPr="00F60526" w:rsidRDefault="00755668" w:rsidP="00755668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Garamond" w:eastAsia="Times New Roman" w:hAnsi="Garamond" w:cs="Calibri"/>
          <w:color w:val="000000"/>
          <w:lang w:eastAsia="en-US"/>
        </w:rPr>
      </w:pPr>
      <w:r w:rsidRPr="00F60526">
        <w:rPr>
          <w:rFonts w:ascii="Garamond" w:eastAsia="Times New Roman" w:hAnsi="Garamond" w:cs="Calibri"/>
          <w:color w:val="000000"/>
          <w:lang w:eastAsia="en-US"/>
        </w:rPr>
        <w:t>Emmanuel Monod, Ph.D., Paris-Dauphine University and SUIBE University, Shanghai, China</w:t>
      </w:r>
    </w:p>
    <w:p w14:paraId="4B635886" w14:textId="1EF4F3AF" w:rsidR="00F60526" w:rsidRPr="00F60526" w:rsidRDefault="00F60526" w:rsidP="00F6052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Emilee L Simmons, </w:t>
      </w:r>
      <w:r w:rsidRPr="00F60526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en-US"/>
        </w:rPr>
        <w:t>SFHEA, Enterprise Educators UK (UK)</w:t>
      </w:r>
    </w:p>
    <w:p w14:paraId="6C425FBC" w14:textId="29D1A33D" w:rsidR="00F60526" w:rsidRPr="00F60526" w:rsidRDefault="00F60526" w:rsidP="00F6052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Hector Viveros Tapia, Macquarie University, Australia </w:t>
      </w:r>
    </w:p>
    <w:p w14:paraId="4893C995" w14:textId="77777777" w:rsidR="00755668" w:rsidRPr="00F60526" w:rsidRDefault="00755668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lang w:eastAsia="en-US"/>
        </w:rPr>
      </w:pP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Jay O’Toole, Ph.D., Strome College of Business</w:t>
      </w:r>
      <w:r w:rsidRPr="00F60526">
        <w:rPr>
          <w:rFonts w:ascii="Garamond" w:eastAsia="Times New Roman" w:hAnsi="Garamond" w:cs="Times New Roman"/>
          <w:color w:val="000000"/>
          <w:lang w:eastAsia="en-US"/>
        </w:rPr>
        <w:t xml:space="preserve">, </w:t>
      </w:r>
      <w:r w:rsidRPr="00F60526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Old Dominion University, USA</w:t>
      </w:r>
    </w:p>
    <w:p w14:paraId="68A94745" w14:textId="05D34BB4" w:rsidR="00755668" w:rsidRPr="00F60526" w:rsidRDefault="00755668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F60526">
        <w:rPr>
          <w:rFonts w:ascii="Garamond" w:eastAsia="Times New Roman" w:hAnsi="Garamond" w:cs="Times New Roman"/>
        </w:rPr>
        <w:t>Marjolijn van der Velde, PhD, Donald W. Maine College of Business, Davenport University, USA</w:t>
      </w:r>
    </w:p>
    <w:p w14:paraId="160BED11" w14:textId="409AE123" w:rsidR="00AD09A1" w:rsidRPr="0008578C" w:rsidRDefault="0008578C" w:rsidP="00755668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>[</w:t>
      </w:r>
      <w:r w:rsidR="00AD09A1" w:rsidRPr="0008578C">
        <w:rPr>
          <w:rFonts w:ascii="Garamond" w:eastAsia="Times New Roman" w:hAnsi="Garamond" w:cs="Times New Roman"/>
          <w:i/>
          <w:iCs/>
        </w:rPr>
        <w:t>Additional scholars will be announced</w:t>
      </w:r>
      <w:r>
        <w:rPr>
          <w:rFonts w:ascii="Garamond" w:eastAsia="Times New Roman" w:hAnsi="Garamond" w:cs="Times New Roman"/>
          <w:i/>
          <w:iCs/>
        </w:rPr>
        <w:t>]</w:t>
      </w:r>
    </w:p>
    <w:p w14:paraId="3F554D81" w14:textId="7ECF466A" w:rsidR="00DF4556" w:rsidRDefault="00DF4556" w:rsidP="00DF4556">
      <w:pPr>
        <w:rPr>
          <w:rFonts w:ascii="Garamond" w:eastAsia="Times New Roman" w:hAnsi="Garamond" w:cs="Times New Roman"/>
        </w:rPr>
      </w:pPr>
    </w:p>
    <w:p w14:paraId="70CD3EA6" w14:textId="482A4E6D" w:rsidR="00DF4556" w:rsidRPr="00DF4556" w:rsidRDefault="00DF4556" w:rsidP="00DF4556">
      <w:pPr>
        <w:rPr>
          <w:rFonts w:ascii="Garamond" w:eastAsia="Times New Roman" w:hAnsi="Garamond" w:cs="Times New Roman"/>
          <w:b/>
        </w:rPr>
      </w:pPr>
      <w:r w:rsidRPr="00DF4556">
        <w:rPr>
          <w:rFonts w:ascii="Garamond" w:eastAsia="Times New Roman" w:hAnsi="Garamond" w:cs="Times New Roman"/>
          <w:b/>
        </w:rPr>
        <w:t>Submission</w:t>
      </w:r>
    </w:p>
    <w:p w14:paraId="336423B8" w14:textId="4B8F55EE" w:rsidR="00C82690" w:rsidRPr="0008578C" w:rsidRDefault="00DF4556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Please send your papers to</w:t>
      </w:r>
      <w:r w:rsidR="0008578C">
        <w:rPr>
          <w:rFonts w:ascii="Garamond" w:eastAsia="Times New Roman" w:hAnsi="Garamond" w:cs="Times New Roman"/>
        </w:rPr>
        <w:t xml:space="preserve"> professor Emmanuel Monod [Emmanuel.monod@outlook.com]</w:t>
      </w:r>
      <w:r>
        <w:rPr>
          <w:rFonts w:ascii="Garamond" w:eastAsia="Times New Roman" w:hAnsi="Garamond" w:cs="Times New Roman"/>
        </w:rPr>
        <w:t xml:space="preserve"> on a word format only. PDF format will not be accepted.</w:t>
      </w:r>
    </w:p>
    <w:sectPr w:rsidR="00C82690" w:rsidRPr="0008578C" w:rsidSect="00DF22B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C0B"/>
    <w:multiLevelType w:val="multilevel"/>
    <w:tmpl w:val="5EA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01A55"/>
    <w:multiLevelType w:val="hybridMultilevel"/>
    <w:tmpl w:val="DC7ACB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8D14C80"/>
    <w:multiLevelType w:val="hybridMultilevel"/>
    <w:tmpl w:val="2904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8F1"/>
    <w:multiLevelType w:val="hybridMultilevel"/>
    <w:tmpl w:val="5A8AC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66C7"/>
    <w:multiLevelType w:val="hybridMultilevel"/>
    <w:tmpl w:val="3DD2FF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B855088"/>
    <w:multiLevelType w:val="multilevel"/>
    <w:tmpl w:val="8A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76865"/>
    <w:multiLevelType w:val="hybridMultilevel"/>
    <w:tmpl w:val="8ED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0580"/>
    <w:multiLevelType w:val="multilevel"/>
    <w:tmpl w:val="70D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37419"/>
    <w:multiLevelType w:val="hybridMultilevel"/>
    <w:tmpl w:val="6E00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7F19"/>
    <w:multiLevelType w:val="hybridMultilevel"/>
    <w:tmpl w:val="5920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5F5"/>
    <w:multiLevelType w:val="hybridMultilevel"/>
    <w:tmpl w:val="354AC54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BF6186D"/>
    <w:multiLevelType w:val="hybridMultilevel"/>
    <w:tmpl w:val="725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CD4"/>
    <w:multiLevelType w:val="hybridMultilevel"/>
    <w:tmpl w:val="8834951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32278A6"/>
    <w:multiLevelType w:val="hybridMultilevel"/>
    <w:tmpl w:val="B81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1CE"/>
    <w:multiLevelType w:val="hybridMultilevel"/>
    <w:tmpl w:val="A1B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D616D"/>
    <w:multiLevelType w:val="multilevel"/>
    <w:tmpl w:val="BF2C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700F7"/>
    <w:multiLevelType w:val="multilevel"/>
    <w:tmpl w:val="654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D163D"/>
    <w:multiLevelType w:val="multilevel"/>
    <w:tmpl w:val="AB9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AA530B"/>
    <w:multiLevelType w:val="multilevel"/>
    <w:tmpl w:val="1B76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5D01F4"/>
    <w:multiLevelType w:val="hybridMultilevel"/>
    <w:tmpl w:val="602E3496"/>
    <w:lvl w:ilvl="0" w:tplc="BD4C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4076">
    <w:abstractNumId w:val="5"/>
  </w:num>
  <w:num w:numId="2" w16cid:durableId="1349911897">
    <w:abstractNumId w:val="0"/>
  </w:num>
  <w:num w:numId="3" w16cid:durableId="1960336072">
    <w:abstractNumId w:val="17"/>
  </w:num>
  <w:num w:numId="4" w16cid:durableId="1706104530">
    <w:abstractNumId w:val="1"/>
  </w:num>
  <w:num w:numId="5" w16cid:durableId="501435092">
    <w:abstractNumId w:val="12"/>
  </w:num>
  <w:num w:numId="6" w16cid:durableId="1104230216">
    <w:abstractNumId w:val="4"/>
  </w:num>
  <w:num w:numId="7" w16cid:durableId="1539968231">
    <w:abstractNumId w:val="10"/>
  </w:num>
  <w:num w:numId="8" w16cid:durableId="1415275316">
    <w:abstractNumId w:val="19"/>
  </w:num>
  <w:num w:numId="9" w16cid:durableId="789789536">
    <w:abstractNumId w:val="15"/>
  </w:num>
  <w:num w:numId="10" w16cid:durableId="1338188258">
    <w:abstractNumId w:val="16"/>
  </w:num>
  <w:num w:numId="11" w16cid:durableId="793402410">
    <w:abstractNumId w:val="18"/>
  </w:num>
  <w:num w:numId="12" w16cid:durableId="114952602">
    <w:abstractNumId w:val="7"/>
  </w:num>
  <w:num w:numId="13" w16cid:durableId="403449885">
    <w:abstractNumId w:val="14"/>
  </w:num>
  <w:num w:numId="14" w16cid:durableId="1535073317">
    <w:abstractNumId w:val="2"/>
  </w:num>
  <w:num w:numId="15" w16cid:durableId="1717847509">
    <w:abstractNumId w:val="9"/>
  </w:num>
  <w:num w:numId="16" w16cid:durableId="154538277">
    <w:abstractNumId w:val="3"/>
  </w:num>
  <w:num w:numId="17" w16cid:durableId="1144002666">
    <w:abstractNumId w:val="6"/>
  </w:num>
  <w:num w:numId="18" w16cid:durableId="345404854">
    <w:abstractNumId w:val="8"/>
  </w:num>
  <w:num w:numId="19" w16cid:durableId="405809671">
    <w:abstractNumId w:val="13"/>
  </w:num>
  <w:num w:numId="20" w16cid:durableId="1671565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B9"/>
    <w:rsid w:val="0008578C"/>
    <w:rsid w:val="00251911"/>
    <w:rsid w:val="00337FA9"/>
    <w:rsid w:val="00384996"/>
    <w:rsid w:val="00541662"/>
    <w:rsid w:val="0063433C"/>
    <w:rsid w:val="007210CC"/>
    <w:rsid w:val="0075319A"/>
    <w:rsid w:val="00755668"/>
    <w:rsid w:val="007A38F8"/>
    <w:rsid w:val="007D2D06"/>
    <w:rsid w:val="00807697"/>
    <w:rsid w:val="00843734"/>
    <w:rsid w:val="008626BD"/>
    <w:rsid w:val="00915023"/>
    <w:rsid w:val="00AD09A1"/>
    <w:rsid w:val="00B14814"/>
    <w:rsid w:val="00C7152D"/>
    <w:rsid w:val="00C82690"/>
    <w:rsid w:val="00D26FA5"/>
    <w:rsid w:val="00DF22B9"/>
    <w:rsid w:val="00DF4556"/>
    <w:rsid w:val="00E523D3"/>
    <w:rsid w:val="00E61C8A"/>
    <w:rsid w:val="00F60526"/>
    <w:rsid w:val="00F64EAF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3C21"/>
  <w15:chartTrackingRefBased/>
  <w15:docId w15:val="{38E5FB0E-79B4-5540-BC97-950FA20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B6B3A"/>
    <w:pPr>
      <w:keepNext w:val="0"/>
      <w:keepLines w:val="0"/>
      <w:spacing w:before="100" w:beforeAutospacing="1" w:after="100" w:afterAutospacing="1"/>
    </w:pPr>
    <w:rPr>
      <w:rFonts w:ascii="Garamond" w:eastAsia="Times New Roman" w:hAnsi="Garamond" w:cs="Times New Roman"/>
      <w:b/>
      <w:bCs/>
      <w:color w:val="auto"/>
      <w:kern w:val="36"/>
      <w:sz w:val="24"/>
      <w:szCs w:val="48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F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1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Monod Emmanuel</dc:creator>
  <cp:keywords/>
  <dc:description/>
  <cp:lastModifiedBy>Alexis Rittenberger</cp:lastModifiedBy>
  <cp:revision>2</cp:revision>
  <dcterms:created xsi:type="dcterms:W3CDTF">2022-11-13T14:25:00Z</dcterms:created>
  <dcterms:modified xsi:type="dcterms:W3CDTF">2022-11-13T14:25:00Z</dcterms:modified>
</cp:coreProperties>
</file>